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092" w:rsidRDefault="00C14647" w:rsidP="00832092">
      <w:pPr>
        <w:jc w:val="center"/>
      </w:pPr>
      <w:r>
        <w:t>ВСЕРОССИЙСКАЯ ОЛИМПИАДА ШКОЛЬ</w:t>
      </w:r>
      <w:r w:rsidR="00572C4B">
        <w:t>НИКОВ ПО ФРАНЦУЗСКОМУ ЯЗЫКУ 2024–2025</w:t>
      </w:r>
      <w:r w:rsidR="00027B22">
        <w:t xml:space="preserve"> уч. г. ШКОЛЬНЫЙ ЭТАП. 7–8</w:t>
      </w:r>
      <w:r>
        <w:t xml:space="preserve"> КЛАССЫ</w:t>
      </w:r>
    </w:p>
    <w:p w:rsidR="00027B22" w:rsidRDefault="00027B22" w:rsidP="00A66B1E">
      <w:pPr>
        <w:jc w:val="center"/>
      </w:pPr>
    </w:p>
    <w:tbl>
      <w:tblPr>
        <w:tblStyle w:val="a3"/>
        <w:tblpPr w:leftFromText="180" w:rightFromText="180" w:vertAnchor="page" w:horzAnchor="margin" w:tblpY="5679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1553"/>
        <w:gridCol w:w="1554"/>
      </w:tblGrid>
      <w:tr w:rsidR="00572C4B" w:rsidTr="00572C4B">
        <w:tc>
          <w:tcPr>
            <w:tcW w:w="442" w:type="dxa"/>
          </w:tcPr>
          <w:p w:rsidR="00572C4B" w:rsidRPr="00815683" w:rsidRDefault="00572C4B" w:rsidP="00572C4B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572C4B" w:rsidRDefault="00572C4B" w:rsidP="00572C4B">
            <w:pPr>
              <w:jc w:val="both"/>
            </w:pPr>
            <w:proofErr w:type="spellStart"/>
            <w:r>
              <w:t>Reformulation</w:t>
            </w:r>
            <w:proofErr w:type="spellEnd"/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  <w:proofErr w:type="spellStart"/>
            <w:r>
              <w:t>Vrai</w:t>
            </w:r>
            <w:proofErr w:type="spellEnd"/>
          </w:p>
        </w:tc>
        <w:tc>
          <w:tcPr>
            <w:tcW w:w="1554" w:type="dxa"/>
          </w:tcPr>
          <w:p w:rsidR="00572C4B" w:rsidRDefault="00572C4B" w:rsidP="00572C4B">
            <w:pPr>
              <w:jc w:val="both"/>
            </w:pPr>
            <w:proofErr w:type="spellStart"/>
            <w:r>
              <w:t>Faux</w:t>
            </w:r>
            <w:proofErr w:type="spellEnd"/>
          </w:p>
        </w:tc>
      </w:tr>
      <w:tr w:rsidR="00572C4B" w:rsidTr="00572C4B">
        <w:tc>
          <w:tcPr>
            <w:tcW w:w="442" w:type="dxa"/>
          </w:tcPr>
          <w:p w:rsidR="00572C4B" w:rsidRPr="00815683" w:rsidRDefault="00572C4B" w:rsidP="00572C4B">
            <w:pPr>
              <w:jc w:val="both"/>
            </w:pPr>
            <w:r>
              <w:t>1</w:t>
            </w:r>
          </w:p>
        </w:tc>
        <w:tc>
          <w:tcPr>
            <w:tcW w:w="5796" w:type="dxa"/>
          </w:tcPr>
          <w:p w:rsidR="00572C4B" w:rsidRPr="00A1783D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fille est </w:t>
            </w:r>
            <w:r w:rsidRPr="00BA43B1">
              <w:rPr>
                <w:rFonts w:cstheme="minorHAnsi"/>
                <w:color w:val="333426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333426"/>
              </w:rPr>
              <w:t>grecqu</w:t>
            </w:r>
            <w:r>
              <w:rPr>
                <w:rFonts w:cstheme="minorHAnsi"/>
                <w:color w:val="333426"/>
              </w:rPr>
              <w:t>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>.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2</w:t>
            </w:r>
          </w:p>
        </w:tc>
        <w:tc>
          <w:tcPr>
            <w:tcW w:w="5796" w:type="dxa"/>
          </w:tcPr>
          <w:p w:rsidR="00572C4B" w:rsidRPr="00271800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mère de fille est marocaine. </w:t>
            </w:r>
          </w:p>
        </w:tc>
        <w:tc>
          <w:tcPr>
            <w:tcW w:w="1553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572C4B" w:rsidRDefault="00572C4B" w:rsidP="00572C4B">
            <w:pPr>
              <w:jc w:val="both"/>
            </w:pP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3</w:t>
            </w:r>
          </w:p>
        </w:tc>
        <w:tc>
          <w:tcPr>
            <w:tcW w:w="5796" w:type="dxa"/>
          </w:tcPr>
          <w:p w:rsidR="00572C4B" w:rsidRPr="00A1783D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famille fête le No</w:t>
            </w:r>
            <w:r>
              <w:t>ё</w:t>
            </w:r>
            <w:r>
              <w:rPr>
                <w:lang w:val="fr-FR"/>
              </w:rPr>
              <w:t>L à Paris.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4</w:t>
            </w:r>
          </w:p>
        </w:tc>
        <w:tc>
          <w:tcPr>
            <w:tcW w:w="5796" w:type="dxa"/>
          </w:tcPr>
          <w:p w:rsidR="00572C4B" w:rsidRDefault="00572C4B" w:rsidP="00572C4B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fille</w:t>
            </w:r>
            <w:proofErr w:type="spellEnd"/>
            <w:r>
              <w:t xml:space="preserve"> a </w:t>
            </w:r>
            <w:proofErr w:type="spellStart"/>
            <w:r>
              <w:t>passé</w:t>
            </w:r>
            <w:proofErr w:type="spellEnd"/>
            <w:r>
              <w:t xml:space="preserve"> </w:t>
            </w:r>
            <w:proofErr w:type="spellStart"/>
            <w:r>
              <w:t>toute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vie</w:t>
            </w:r>
            <w:proofErr w:type="spellEnd"/>
            <w:r>
              <w:t xml:space="preserve"> </w:t>
            </w:r>
            <w:proofErr w:type="spellStart"/>
            <w:r>
              <w:t>au</w:t>
            </w:r>
            <w:proofErr w:type="spellEnd"/>
            <w:r>
              <w:t xml:space="preserve"> </w:t>
            </w:r>
            <w:proofErr w:type="spellStart"/>
            <w:r>
              <w:t>Maroc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5</w:t>
            </w:r>
          </w:p>
        </w:tc>
        <w:tc>
          <w:tcPr>
            <w:tcW w:w="5796" w:type="dxa"/>
          </w:tcPr>
          <w:p w:rsidR="00572C4B" w:rsidRDefault="00572C4B" w:rsidP="00572C4B">
            <w:pPr>
              <w:jc w:val="both"/>
            </w:pP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fille</w:t>
            </w:r>
            <w:proofErr w:type="spellEnd"/>
            <w:r>
              <w:t xml:space="preserve"> a </w:t>
            </w:r>
            <w:proofErr w:type="spellStart"/>
            <w:r>
              <w:t>toujours</w:t>
            </w:r>
            <w:proofErr w:type="spellEnd"/>
            <w:r>
              <w:t xml:space="preserve"> </w:t>
            </w:r>
            <w:proofErr w:type="spellStart"/>
            <w:r>
              <w:t>déjeuner</w:t>
            </w:r>
            <w:proofErr w:type="spellEnd"/>
            <w:r>
              <w:t xml:space="preserve"> </w:t>
            </w:r>
            <w:proofErr w:type="spellStart"/>
            <w:r>
              <w:t>chez</w:t>
            </w:r>
            <w:proofErr w:type="spellEnd"/>
            <w:r>
              <w:t xml:space="preserve"> </w:t>
            </w:r>
            <w:proofErr w:type="spellStart"/>
            <w:r>
              <w:t>ses</w:t>
            </w:r>
            <w:proofErr w:type="spellEnd"/>
            <w:r>
              <w:t xml:space="preserve"> </w:t>
            </w:r>
            <w:proofErr w:type="spellStart"/>
            <w:r>
              <w:t>grand-mères</w:t>
            </w:r>
            <w:proofErr w:type="spellEnd"/>
            <w:r>
              <w:t xml:space="preserve">. 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6</w:t>
            </w:r>
          </w:p>
        </w:tc>
        <w:tc>
          <w:tcPr>
            <w:tcW w:w="5796" w:type="dxa"/>
          </w:tcPr>
          <w:p w:rsidR="00572C4B" w:rsidRPr="00E769C4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route prend une heure pour aller à Casablanca.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7</w:t>
            </w:r>
          </w:p>
        </w:tc>
        <w:tc>
          <w:tcPr>
            <w:tcW w:w="5796" w:type="dxa"/>
          </w:tcPr>
          <w:p w:rsidR="00572C4B" w:rsidRPr="0066502A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fille adore </w:t>
            </w:r>
            <w:r w:rsidRPr="00BA43B1">
              <w:rPr>
                <w:rFonts w:cstheme="minorHAnsi"/>
                <w:color w:val="191A17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191A17"/>
              </w:rPr>
              <w:t>M</w:t>
            </w:r>
            <w:r w:rsidRPr="00BA43B1">
              <w:rPr>
                <w:rFonts w:cstheme="minorHAnsi"/>
                <w:color w:val="333426"/>
              </w:rPr>
              <w:t>arrakech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en hiver. 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Pr="00422421" w:rsidRDefault="00572C4B" w:rsidP="00572C4B">
            <w:pPr>
              <w:jc w:val="both"/>
            </w:pPr>
            <w:r>
              <w:t>8</w:t>
            </w:r>
          </w:p>
        </w:tc>
        <w:tc>
          <w:tcPr>
            <w:tcW w:w="5796" w:type="dxa"/>
          </w:tcPr>
          <w:p w:rsidR="00572C4B" w:rsidRPr="0066502A" w:rsidRDefault="00572C4B" w:rsidP="00572C4B">
            <w:pPr>
              <w:jc w:val="both"/>
              <w:rPr>
                <w:lang w:val="fr-FR"/>
              </w:rPr>
            </w:pPr>
            <w:proofErr w:type="spellStart"/>
            <w:r>
              <w:rPr>
                <w:rFonts w:cstheme="minorHAnsi"/>
                <w:color w:val="333426"/>
              </w:rPr>
              <w:t>Mulhouse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se trouve au Maroc. </w:t>
            </w:r>
          </w:p>
        </w:tc>
        <w:tc>
          <w:tcPr>
            <w:tcW w:w="1553" w:type="dxa"/>
          </w:tcPr>
          <w:p w:rsidR="00572C4B" w:rsidRDefault="00572C4B" w:rsidP="00572C4B">
            <w:pPr>
              <w:jc w:val="both"/>
            </w:pPr>
          </w:p>
        </w:tc>
        <w:tc>
          <w:tcPr>
            <w:tcW w:w="1554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9</w:t>
            </w:r>
          </w:p>
        </w:tc>
        <w:tc>
          <w:tcPr>
            <w:tcW w:w="5796" w:type="dxa"/>
          </w:tcPr>
          <w:p w:rsidR="00572C4B" w:rsidRPr="0066502A" w:rsidRDefault="00572C4B" w:rsidP="00572C4B">
            <w:pPr>
              <w:jc w:val="both"/>
              <w:rPr>
                <w:lang w:val="fr-FR"/>
              </w:rPr>
            </w:pPr>
            <w:proofErr w:type="spellStart"/>
            <w:r>
              <w:rPr>
                <w:rFonts w:cstheme="minorHAnsi"/>
                <w:color w:val="333426"/>
              </w:rPr>
              <w:t>Le</w:t>
            </w:r>
            <w:proofErr w:type="spellEnd"/>
            <w:r>
              <w:rPr>
                <w:rFonts w:cstheme="minorHAnsi"/>
                <w:color w:val="333426"/>
              </w:rPr>
              <w:t xml:space="preserve"> </w:t>
            </w:r>
            <w:proofErr w:type="spellStart"/>
            <w:r>
              <w:rPr>
                <w:rFonts w:cstheme="minorHAnsi"/>
                <w:color w:val="333426"/>
              </w:rPr>
              <w:t>thé</w:t>
            </w:r>
            <w:proofErr w:type="spellEnd"/>
            <w:r>
              <w:rPr>
                <w:rFonts w:cstheme="minorHAnsi"/>
                <w:color w:val="333426"/>
              </w:rPr>
              <w:t xml:space="preserve"> à </w:t>
            </w:r>
            <w:proofErr w:type="spellStart"/>
            <w:r>
              <w:rPr>
                <w:rFonts w:cstheme="minorHAnsi"/>
                <w:color w:val="333426"/>
              </w:rPr>
              <w:t>la</w:t>
            </w:r>
            <w:proofErr w:type="spellEnd"/>
            <w:r>
              <w:rPr>
                <w:rFonts w:cstheme="minorHAnsi"/>
                <w:color w:val="333426"/>
              </w:rPr>
              <w:t xml:space="preserve"> </w:t>
            </w:r>
            <w:proofErr w:type="spellStart"/>
            <w:r>
              <w:rPr>
                <w:rFonts w:cstheme="minorHAnsi"/>
                <w:color w:val="333426"/>
              </w:rPr>
              <w:t>menthe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 xml:space="preserve"> est traditionnelle au Maroc. </w:t>
            </w:r>
          </w:p>
        </w:tc>
        <w:tc>
          <w:tcPr>
            <w:tcW w:w="1553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572C4B" w:rsidRDefault="00572C4B" w:rsidP="00572C4B">
            <w:pPr>
              <w:jc w:val="both"/>
            </w:pPr>
          </w:p>
        </w:tc>
      </w:tr>
      <w:tr w:rsidR="00572C4B" w:rsidTr="00572C4B">
        <w:tc>
          <w:tcPr>
            <w:tcW w:w="442" w:type="dxa"/>
          </w:tcPr>
          <w:p w:rsidR="00572C4B" w:rsidRDefault="00572C4B" w:rsidP="00572C4B">
            <w:pPr>
              <w:jc w:val="both"/>
            </w:pPr>
            <w:r>
              <w:t>10</w:t>
            </w:r>
          </w:p>
        </w:tc>
        <w:tc>
          <w:tcPr>
            <w:tcW w:w="5796" w:type="dxa"/>
          </w:tcPr>
          <w:p w:rsidR="00572C4B" w:rsidRPr="0066502A" w:rsidRDefault="00572C4B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Il neige en hiver en </w:t>
            </w:r>
            <w:r w:rsidRPr="00BA43B1">
              <w:rPr>
                <w:rFonts w:cstheme="minorHAnsi"/>
                <w:color w:val="191A17"/>
              </w:rPr>
              <w:t xml:space="preserve"> </w:t>
            </w:r>
            <w:proofErr w:type="spellStart"/>
            <w:r w:rsidRPr="00BA43B1">
              <w:rPr>
                <w:rFonts w:cstheme="minorHAnsi"/>
                <w:color w:val="191A17"/>
              </w:rPr>
              <w:t>A</w:t>
            </w:r>
            <w:r w:rsidRPr="00BA43B1">
              <w:rPr>
                <w:rFonts w:cstheme="minorHAnsi"/>
                <w:color w:val="333426"/>
              </w:rPr>
              <w:t>lsace</w:t>
            </w:r>
            <w:proofErr w:type="spellEnd"/>
            <w:r>
              <w:rPr>
                <w:rFonts w:cstheme="minorHAnsi"/>
                <w:color w:val="333426"/>
                <w:lang w:val="fr-FR"/>
              </w:rPr>
              <w:t>.</w:t>
            </w:r>
          </w:p>
        </w:tc>
        <w:tc>
          <w:tcPr>
            <w:tcW w:w="1553" w:type="dxa"/>
          </w:tcPr>
          <w:p w:rsidR="00572C4B" w:rsidRPr="00386819" w:rsidRDefault="00386819" w:rsidP="00572C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554" w:type="dxa"/>
          </w:tcPr>
          <w:p w:rsidR="00572C4B" w:rsidRDefault="00572C4B" w:rsidP="00572C4B">
            <w:pPr>
              <w:jc w:val="both"/>
            </w:pPr>
          </w:p>
        </w:tc>
      </w:tr>
    </w:tbl>
    <w:p w:rsidR="00027B22" w:rsidRDefault="00027B22" w:rsidP="00A66B1E">
      <w:pPr>
        <w:jc w:val="center"/>
      </w:pPr>
      <w:r>
        <w:t>ОТВЕТЫ</w:t>
      </w:r>
    </w:p>
    <w:p w:rsidR="00027B22" w:rsidRDefault="00027B22" w:rsidP="00A66B1E">
      <w:pPr>
        <w:jc w:val="center"/>
      </w:pPr>
    </w:p>
    <w:p w:rsidR="00815683" w:rsidRDefault="00815683" w:rsidP="00815683">
      <w:pPr>
        <w:jc w:val="center"/>
      </w:pPr>
      <w:r>
        <w:t xml:space="preserve">  Конкурс понимания письменных текстов</w:t>
      </w:r>
    </w:p>
    <w:p w:rsidR="00815683" w:rsidRDefault="00815683" w:rsidP="00C14647">
      <w:pPr>
        <w:jc w:val="center"/>
      </w:pPr>
      <w:r>
        <w:t xml:space="preserve"> </w:t>
      </w:r>
      <w:r w:rsidR="00027B22">
        <w:t>Продолжительность: 30 минут</w:t>
      </w:r>
    </w:p>
    <w:p w:rsidR="00815683" w:rsidRDefault="00027B22" w:rsidP="00815683">
      <w:pPr>
        <w:jc w:val="center"/>
      </w:pPr>
      <w:r>
        <w:t>Максимальная оценка:</w:t>
      </w:r>
      <w:r w:rsidR="00815683">
        <w:t xml:space="preserve"> 20 </w:t>
      </w:r>
      <w:r>
        <w:t>баллов</w:t>
      </w:r>
    </w:p>
    <w:p w:rsidR="00572C4B" w:rsidRDefault="00572C4B" w:rsidP="00572C4B">
      <w:pPr>
        <w:jc w:val="both"/>
      </w:pPr>
    </w:p>
    <w:p w:rsidR="00572C4B" w:rsidRDefault="00572C4B" w:rsidP="006A2CA6">
      <w:pPr>
        <w:ind w:firstLine="708"/>
        <w:jc w:val="both"/>
      </w:pPr>
      <w:r>
        <w:t xml:space="preserve">1–10. </w:t>
      </w:r>
      <w:proofErr w:type="spellStart"/>
      <w:r>
        <w:t>Cochez</w:t>
      </w:r>
      <w:proofErr w:type="spellEnd"/>
      <w:r>
        <w:t xml:space="preserve"> (X) </w:t>
      </w:r>
      <w:proofErr w:type="spellStart"/>
      <w:r>
        <w:t>vrai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faux</w:t>
      </w:r>
      <w:proofErr w:type="spellEnd"/>
      <w:r>
        <w:t xml:space="preserve">. 10 </w:t>
      </w:r>
      <w:proofErr w:type="spellStart"/>
      <w:r>
        <w:t>points</w:t>
      </w:r>
      <w:proofErr w:type="spellEnd"/>
      <w:r>
        <w:t xml:space="preserve"> </w:t>
      </w:r>
    </w:p>
    <w:p w:rsidR="00572C4B" w:rsidRDefault="00572C4B" w:rsidP="00824EA8">
      <w:pPr>
        <w:ind w:firstLine="708"/>
        <w:jc w:val="both"/>
      </w:pPr>
    </w:p>
    <w:p w:rsidR="006A2CA6" w:rsidRDefault="006A2CA6" w:rsidP="006A2CA6">
      <w:pPr>
        <w:ind w:firstLine="708"/>
        <w:jc w:val="both"/>
      </w:pPr>
      <w:r>
        <w:rPr>
          <w:lang w:val="fr-FR"/>
        </w:rPr>
        <w:t xml:space="preserve"> </w:t>
      </w:r>
      <w:r>
        <w:t xml:space="preserve">11–20. </w:t>
      </w:r>
      <w:proofErr w:type="spellStart"/>
      <w:r>
        <w:t>Complétez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grille</w:t>
      </w:r>
      <w:proofErr w:type="spellEnd"/>
      <w:r>
        <w:t xml:space="preserve"> à </w:t>
      </w:r>
      <w:proofErr w:type="spellStart"/>
      <w:r>
        <w:t>l'aide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définitions</w:t>
      </w:r>
      <w:proofErr w:type="spellEnd"/>
      <w:r>
        <w:t xml:space="preserve">.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mots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texte</w:t>
      </w:r>
      <w:proofErr w:type="spellEnd"/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3107"/>
      </w:tblGrid>
      <w:tr w:rsidR="006A2CA6" w:rsidTr="002E7EFF">
        <w:tc>
          <w:tcPr>
            <w:tcW w:w="442" w:type="dxa"/>
          </w:tcPr>
          <w:p w:rsidR="006A2CA6" w:rsidRPr="00815683" w:rsidRDefault="006A2CA6" w:rsidP="002E7EFF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6A2CA6" w:rsidRDefault="006A2CA6" w:rsidP="002E7EFF">
            <w:pPr>
              <w:jc w:val="both"/>
            </w:pPr>
            <w:proofErr w:type="spellStart"/>
            <w:r>
              <w:t>Définition</w:t>
            </w:r>
            <w:proofErr w:type="spellEnd"/>
          </w:p>
        </w:tc>
        <w:tc>
          <w:tcPr>
            <w:tcW w:w="3107" w:type="dxa"/>
          </w:tcPr>
          <w:p w:rsidR="006A2CA6" w:rsidRDefault="006A2CA6" w:rsidP="002E7EFF">
            <w:pPr>
              <w:jc w:val="both"/>
            </w:pPr>
            <w:proofErr w:type="spellStart"/>
            <w:r>
              <w:t>Mot</w:t>
            </w:r>
            <w:proofErr w:type="spellEnd"/>
          </w:p>
        </w:tc>
      </w:tr>
      <w:tr w:rsidR="006A2CA6" w:rsidTr="002E7EFF">
        <w:tc>
          <w:tcPr>
            <w:tcW w:w="442" w:type="dxa"/>
          </w:tcPr>
          <w:p w:rsidR="006A2CA6" w:rsidRPr="00815683" w:rsidRDefault="006A2CA6" w:rsidP="002E7EFF">
            <w:pPr>
              <w:jc w:val="both"/>
            </w:pPr>
            <w:r>
              <w:t>11</w:t>
            </w:r>
          </w:p>
        </w:tc>
        <w:tc>
          <w:tcPr>
            <w:tcW w:w="5796" w:type="dxa"/>
            <w:vMerge w:val="restart"/>
          </w:tcPr>
          <w:p w:rsidR="006A2CA6" w:rsidRPr="00304997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Nommer deux villes d’Alsace.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Colmar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12</w:t>
            </w:r>
          </w:p>
        </w:tc>
        <w:tc>
          <w:tcPr>
            <w:tcW w:w="5796" w:type="dxa"/>
            <w:vMerge/>
          </w:tcPr>
          <w:p w:rsidR="006A2CA6" w:rsidRPr="00E07DB9" w:rsidRDefault="006A2CA6" w:rsidP="002E7EFF">
            <w:pPr>
              <w:jc w:val="both"/>
              <w:rPr>
                <w:lang w:val="fr-FR"/>
              </w:rPr>
            </w:pPr>
          </w:p>
        </w:tc>
        <w:tc>
          <w:tcPr>
            <w:tcW w:w="3107" w:type="dxa"/>
          </w:tcPr>
          <w:p w:rsidR="006A2CA6" w:rsidRDefault="006A2CA6" w:rsidP="002E7EFF">
            <w:pPr>
              <w:jc w:val="both"/>
            </w:pPr>
            <w:proofErr w:type="spellStart"/>
            <w:r>
              <w:rPr>
                <w:rFonts w:cstheme="minorHAnsi"/>
                <w:color w:val="333426"/>
              </w:rPr>
              <w:t>Mulhouse</w:t>
            </w:r>
            <w:proofErr w:type="spellEnd"/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13</w:t>
            </w:r>
          </w:p>
        </w:tc>
        <w:tc>
          <w:tcPr>
            <w:tcW w:w="5796" w:type="dxa"/>
            <w:vMerge w:val="restart"/>
          </w:tcPr>
          <w:p w:rsidR="006A2CA6" w:rsidRPr="001E59D4" w:rsidRDefault="006A2CA6" w:rsidP="002E7EFF">
            <w:pPr>
              <w:jc w:val="both"/>
              <w:rPr>
                <w:lang w:val="fr-FR"/>
              </w:rPr>
            </w:pPr>
            <w:proofErr w:type="spellStart"/>
            <w:r>
              <w:t>Nommer</w:t>
            </w:r>
            <w:proofErr w:type="spellEnd"/>
            <w:r>
              <w:t xml:space="preserve"> </w:t>
            </w:r>
            <w:proofErr w:type="spellStart"/>
            <w:r>
              <w:t>deux</w:t>
            </w:r>
            <w:proofErr w:type="spellEnd"/>
            <w:r>
              <w:t xml:space="preserve"> </w:t>
            </w:r>
            <w:proofErr w:type="spellStart"/>
            <w:r>
              <w:t>villes</w:t>
            </w:r>
            <w:proofErr w:type="spellEnd"/>
            <w:r>
              <w:t xml:space="preserve"> </w:t>
            </w:r>
            <w:proofErr w:type="spellStart"/>
            <w:r>
              <w:t>du</w:t>
            </w:r>
            <w:proofErr w:type="spellEnd"/>
            <w:r>
              <w:t xml:space="preserve"> </w:t>
            </w:r>
            <w:proofErr w:type="spellStart"/>
            <w:r>
              <w:t>Maroc</w:t>
            </w:r>
            <w:proofErr w:type="spellEnd"/>
            <w:r>
              <w:t xml:space="preserve">. 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Casablanca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14</w:t>
            </w:r>
          </w:p>
        </w:tc>
        <w:tc>
          <w:tcPr>
            <w:tcW w:w="5796" w:type="dxa"/>
            <w:vMerge/>
          </w:tcPr>
          <w:p w:rsidR="006A2CA6" w:rsidRPr="00A93009" w:rsidRDefault="006A2CA6" w:rsidP="002E7EFF">
            <w:pPr>
              <w:jc w:val="both"/>
              <w:rPr>
                <w:lang w:val="fr-FR"/>
              </w:rPr>
            </w:pPr>
          </w:p>
        </w:tc>
        <w:tc>
          <w:tcPr>
            <w:tcW w:w="3107" w:type="dxa"/>
          </w:tcPr>
          <w:p w:rsidR="006A2CA6" w:rsidRDefault="006A2CA6" w:rsidP="002E7EFF">
            <w:pPr>
              <w:jc w:val="both"/>
            </w:pPr>
            <w:proofErr w:type="spellStart"/>
            <w:r w:rsidRPr="00BA43B1">
              <w:rPr>
                <w:rFonts w:cstheme="minorHAnsi"/>
                <w:color w:val="191A17"/>
              </w:rPr>
              <w:t>M</w:t>
            </w:r>
            <w:r w:rsidRPr="00BA43B1">
              <w:rPr>
                <w:rFonts w:cstheme="minorHAnsi"/>
                <w:color w:val="333426"/>
              </w:rPr>
              <w:t>arrakech</w:t>
            </w:r>
            <w:proofErr w:type="spellEnd"/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15</w:t>
            </w:r>
          </w:p>
        </w:tc>
        <w:tc>
          <w:tcPr>
            <w:tcW w:w="5796" w:type="dxa"/>
          </w:tcPr>
          <w:p w:rsidR="006A2CA6" w:rsidRPr="00E54F91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fête la plus populaire en hiver.</w:t>
            </w:r>
          </w:p>
        </w:tc>
        <w:tc>
          <w:tcPr>
            <w:tcW w:w="3107" w:type="dxa"/>
          </w:tcPr>
          <w:p w:rsidR="006A2CA6" w:rsidRDefault="006A2CA6" w:rsidP="002E7EFF">
            <w:pPr>
              <w:jc w:val="both"/>
            </w:pPr>
            <w:r>
              <w:rPr>
                <w:lang w:val="fr-FR"/>
              </w:rPr>
              <w:t>No</w:t>
            </w:r>
            <w:r>
              <w:t>ё</w:t>
            </w:r>
            <w:r>
              <w:rPr>
                <w:lang w:val="fr-FR"/>
              </w:rPr>
              <w:t>l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16</w:t>
            </w:r>
          </w:p>
        </w:tc>
        <w:tc>
          <w:tcPr>
            <w:tcW w:w="5796" w:type="dxa"/>
          </w:tcPr>
          <w:p w:rsidR="006A2CA6" w:rsidRPr="00E54F91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 saison la plus chaude.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été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17</w:t>
            </w:r>
          </w:p>
        </w:tc>
        <w:tc>
          <w:tcPr>
            <w:tcW w:w="5796" w:type="dxa"/>
          </w:tcPr>
          <w:p w:rsidR="006A2CA6" w:rsidRPr="00A93009" w:rsidRDefault="006A2CA6" w:rsidP="002E7EFF">
            <w:pPr>
              <w:jc w:val="both"/>
              <w:rPr>
                <w:lang w:val="fr-FR"/>
              </w:rPr>
            </w:pPr>
            <w:proofErr w:type="spellStart"/>
            <w:r>
              <w:t>L'arbre</w:t>
            </w:r>
            <w:proofErr w:type="spellEnd"/>
            <w:r>
              <w:t xml:space="preserve"> </w:t>
            </w:r>
            <w:proofErr w:type="spellStart"/>
            <w:r>
              <w:t>qu'on</w:t>
            </w:r>
            <w:proofErr w:type="spellEnd"/>
            <w:r>
              <w:t xml:space="preserve"> </w:t>
            </w:r>
            <w:proofErr w:type="spellStart"/>
            <w:r>
              <w:t>décore</w:t>
            </w:r>
            <w:proofErr w:type="spellEnd"/>
            <w:r>
              <w:t xml:space="preserve"> </w:t>
            </w:r>
            <w:proofErr w:type="spellStart"/>
            <w:r>
              <w:t>pour</w:t>
            </w:r>
            <w:proofErr w:type="spellEnd"/>
            <w:r>
              <w:t xml:space="preserve"> </w:t>
            </w:r>
            <w:r>
              <w:rPr>
                <w:lang w:val="fr-FR"/>
              </w:rPr>
              <w:t>No</w:t>
            </w:r>
            <w:r>
              <w:t>ё</w:t>
            </w:r>
            <w:r>
              <w:rPr>
                <w:lang w:val="fr-FR"/>
              </w:rPr>
              <w:t>l.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sapin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18</w:t>
            </w:r>
          </w:p>
        </w:tc>
        <w:tc>
          <w:tcPr>
            <w:tcW w:w="5796" w:type="dxa"/>
          </w:tcPr>
          <w:p w:rsidR="006A2CA6" w:rsidRPr="00C80870" w:rsidRDefault="006A2CA6" w:rsidP="002E7EFF">
            <w:pPr>
              <w:jc w:val="both"/>
              <w:rPr>
                <w:rFonts w:cstheme="minorHAnsi"/>
                <w:lang w:val="fr-FR"/>
              </w:rPr>
            </w:pP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Lieu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ville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région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)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où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la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1F1F1F"/>
                <w:szCs w:val="21"/>
                <w:shd w:val="clear" w:color="auto" w:fill="FFFFFF"/>
              </w:rPr>
              <w:t>personne</w:t>
            </w:r>
            <w:proofErr w:type="spellEnd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est</w:t>
            </w:r>
            <w:proofErr w:type="spellEnd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né</w:t>
            </w:r>
            <w:proofErr w:type="spellEnd"/>
            <w:r>
              <w:rPr>
                <w:rFonts w:cstheme="minorHAnsi"/>
                <w:color w:val="1F1F1F"/>
                <w:szCs w:val="21"/>
                <w:shd w:val="clear" w:color="auto" w:fill="FFFFFF"/>
                <w:lang w:val="fr-FR"/>
              </w:rPr>
              <w:t>e</w:t>
            </w:r>
            <w:r w:rsidRPr="00C80870">
              <w:rPr>
                <w:rFonts w:cstheme="minorHAnsi"/>
                <w:color w:val="1F1F1F"/>
                <w:szCs w:val="21"/>
                <w:shd w:val="clear" w:color="auto" w:fill="FFFFFF"/>
              </w:rPr>
              <w:t>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patrie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19</w:t>
            </w:r>
          </w:p>
        </w:tc>
        <w:tc>
          <w:tcPr>
            <w:tcW w:w="5796" w:type="dxa"/>
          </w:tcPr>
          <w:p w:rsidR="006A2CA6" w:rsidRPr="00C80870" w:rsidRDefault="006A2CA6" w:rsidP="002E7EFF">
            <w:pPr>
              <w:jc w:val="both"/>
              <w:rPr>
                <w:rFonts w:cstheme="minorHAnsi"/>
                <w:lang w:val="fr-FR"/>
              </w:rPr>
            </w:pP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Période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d'arrêt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légal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de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travail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dans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les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écoles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,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les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universités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,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fixées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selon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un</w:t>
            </w:r>
            <w:proofErr w:type="spellEnd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Style w:val="a4"/>
                <w:rFonts w:cstheme="minorHAnsi"/>
                <w:bCs/>
                <w:i w:val="0"/>
                <w:iCs w:val="0"/>
                <w:shd w:val="clear" w:color="auto" w:fill="FFFFFF"/>
              </w:rPr>
              <w:t>calendrier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>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vacances</w:t>
            </w:r>
          </w:p>
        </w:tc>
      </w:tr>
      <w:tr w:rsidR="006A2CA6" w:rsidTr="002E7EFF">
        <w:tc>
          <w:tcPr>
            <w:tcW w:w="442" w:type="dxa"/>
          </w:tcPr>
          <w:p w:rsidR="006A2CA6" w:rsidRDefault="006A2CA6" w:rsidP="002E7EFF">
            <w:pPr>
              <w:jc w:val="both"/>
            </w:pPr>
            <w:r>
              <w:t>20</w:t>
            </w:r>
          </w:p>
        </w:tc>
        <w:tc>
          <w:tcPr>
            <w:tcW w:w="5796" w:type="dxa"/>
          </w:tcPr>
          <w:p w:rsidR="006A2CA6" w:rsidRPr="00C80870" w:rsidRDefault="006A2CA6" w:rsidP="002E7EFF">
            <w:pPr>
              <w:jc w:val="both"/>
              <w:rPr>
                <w:rFonts w:cstheme="minorHAnsi"/>
                <w:lang w:val="fr-FR"/>
              </w:rPr>
            </w:pPr>
            <w:proofErr w:type="spellStart"/>
            <w:r w:rsidRPr="00C80870">
              <w:rPr>
                <w:rFonts w:cstheme="minorHAnsi"/>
                <w:shd w:val="clear" w:color="auto" w:fill="FFFFFF"/>
              </w:rPr>
              <w:t>Chacun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des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cycles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de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sept</w:t>
            </w:r>
            <w:proofErr w:type="spellEnd"/>
            <w:r w:rsidRPr="00C80870"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 w:rsidRPr="00C80870">
              <w:rPr>
                <w:rFonts w:cstheme="minorHAnsi"/>
                <w:shd w:val="clear" w:color="auto" w:fill="FFFFFF"/>
              </w:rPr>
              <w:t>jours</w:t>
            </w:r>
            <w:proofErr w:type="spellEnd"/>
            <w:r w:rsidRPr="00C80870">
              <w:rPr>
                <w:rFonts w:cstheme="minorHAnsi"/>
                <w:shd w:val="clear" w:color="auto" w:fill="FFFFFF"/>
                <w:lang w:val="fr-FR"/>
              </w:rPr>
              <w:t>.</w:t>
            </w:r>
          </w:p>
        </w:tc>
        <w:tc>
          <w:tcPr>
            <w:tcW w:w="3107" w:type="dxa"/>
          </w:tcPr>
          <w:p w:rsidR="006A2CA6" w:rsidRPr="006A2CA6" w:rsidRDefault="006A2CA6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semaine</w:t>
            </w:r>
          </w:p>
        </w:tc>
      </w:tr>
    </w:tbl>
    <w:p w:rsidR="006A2CA6" w:rsidRDefault="006A2CA6" w:rsidP="006A2CA6">
      <w:pPr>
        <w:jc w:val="center"/>
      </w:pPr>
    </w:p>
    <w:p w:rsidR="00824EA8" w:rsidRPr="006A2CA6" w:rsidRDefault="00824EA8" w:rsidP="00815683">
      <w:pPr>
        <w:ind w:firstLine="708"/>
        <w:jc w:val="both"/>
        <w:rPr>
          <w:lang w:val="fr-FR"/>
        </w:rPr>
      </w:pPr>
    </w:p>
    <w:p w:rsidR="00CF721F" w:rsidRDefault="00A8339C" w:rsidP="00A66B1E">
      <w:pPr>
        <w:jc w:val="center"/>
        <w:rPr>
          <w:lang w:val="fr-FR"/>
        </w:rPr>
      </w:pPr>
      <w:r>
        <w:rPr>
          <w:lang w:val="fr-FR"/>
        </w:rPr>
        <w:t xml:space="preserve"> </w:t>
      </w:r>
    </w:p>
    <w:p w:rsidR="00A8339C" w:rsidRPr="00A8339C" w:rsidRDefault="00A8339C" w:rsidP="00A66B1E">
      <w:pPr>
        <w:jc w:val="center"/>
        <w:rPr>
          <w:lang w:val="fr-FR"/>
        </w:rPr>
      </w:pPr>
    </w:p>
    <w:p w:rsidR="00CF721F" w:rsidRDefault="00CF721F" w:rsidP="00A66B1E">
      <w:pPr>
        <w:jc w:val="center"/>
      </w:pPr>
    </w:p>
    <w:p w:rsidR="00CF721F" w:rsidRDefault="00CF721F" w:rsidP="00A66B1E">
      <w:pPr>
        <w:jc w:val="center"/>
      </w:pPr>
    </w:p>
    <w:p w:rsidR="00CF721F" w:rsidRDefault="00CF721F" w:rsidP="00A66B1E">
      <w:pPr>
        <w:jc w:val="center"/>
      </w:pPr>
    </w:p>
    <w:p w:rsidR="00E07DB9" w:rsidRDefault="00815683" w:rsidP="00A66B1E">
      <w:pPr>
        <w:jc w:val="center"/>
      </w:pPr>
      <w:r>
        <w:t>Всероссийская олимпиада школь</w:t>
      </w:r>
      <w:r w:rsidR="00CC4A05">
        <w:t>ников по французскому языку 2024–2025</w:t>
      </w:r>
      <w:r>
        <w:t xml:space="preserve"> уч. г.</w:t>
      </w:r>
    </w:p>
    <w:p w:rsidR="00E07DB9" w:rsidRDefault="00E07DB9" w:rsidP="00E07DB9">
      <w:pPr>
        <w:ind w:firstLine="708"/>
        <w:jc w:val="center"/>
      </w:pPr>
      <w:r>
        <w:t>Школьный этап. 7–8</w:t>
      </w:r>
      <w:r w:rsidR="00815683">
        <w:t xml:space="preserve"> классы</w:t>
      </w:r>
    </w:p>
    <w:p w:rsidR="00D9301C" w:rsidRDefault="00815683" w:rsidP="00D9301C">
      <w:pPr>
        <w:ind w:firstLine="708"/>
        <w:jc w:val="center"/>
      </w:pPr>
      <w:r>
        <w:t>Лексико-грамматический тест</w:t>
      </w:r>
    </w:p>
    <w:p w:rsidR="00D9301C" w:rsidRDefault="00CF721F" w:rsidP="00D9301C">
      <w:pPr>
        <w:ind w:firstLine="708"/>
        <w:jc w:val="center"/>
      </w:pPr>
      <w:r>
        <w:t>Продолжительность: 25 минут</w:t>
      </w:r>
    </w:p>
    <w:p w:rsidR="00D9301C" w:rsidRDefault="00CF721F" w:rsidP="00D9301C">
      <w:pPr>
        <w:ind w:firstLine="708"/>
        <w:jc w:val="center"/>
      </w:pPr>
      <w:r>
        <w:t>Максимальная оценка:</w:t>
      </w:r>
      <w:r w:rsidR="00CC4A05">
        <w:t xml:space="preserve"> 20</w:t>
      </w:r>
      <w:bookmarkStart w:id="0" w:name="_GoBack"/>
      <w:bookmarkEnd w:id="0"/>
      <w:r>
        <w:t xml:space="preserve"> баллов</w:t>
      </w:r>
    </w:p>
    <w:p w:rsidR="00557240" w:rsidRDefault="00557240" w:rsidP="00557240">
      <w:pPr>
        <w:ind w:firstLine="708"/>
        <w:jc w:val="both"/>
      </w:pPr>
      <w:r>
        <w:t xml:space="preserve">1–10. </w:t>
      </w:r>
      <w:r>
        <w:rPr>
          <w:lang w:val="fr-FR"/>
        </w:rPr>
        <w:t>Trouvez l’infinitif des verbes suivants</w:t>
      </w:r>
      <w:r>
        <w:t xml:space="preserve">. 10 </w:t>
      </w:r>
      <w:proofErr w:type="spellStart"/>
      <w:r>
        <w:t>points</w:t>
      </w:r>
      <w:proofErr w:type="spellEnd"/>
      <w:r>
        <w:t xml:space="preserve"> </w:t>
      </w:r>
    </w:p>
    <w:p w:rsidR="00557240" w:rsidRPr="00CD1D7B" w:rsidRDefault="00557240" w:rsidP="00557240">
      <w:pPr>
        <w:ind w:firstLine="708"/>
        <w:jc w:val="both"/>
        <w:rPr>
          <w:lang w:val="fr-FR"/>
        </w:rPr>
      </w:pPr>
      <w:r>
        <w:rPr>
          <w:lang w:val="fr-FR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4111"/>
      </w:tblGrid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№</w:t>
            </w:r>
          </w:p>
        </w:tc>
        <w:tc>
          <w:tcPr>
            <w:tcW w:w="4394" w:type="dxa"/>
          </w:tcPr>
          <w:p w:rsidR="00557240" w:rsidRPr="00E97C39" w:rsidRDefault="00557240" w:rsidP="00A606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verbe</w:t>
            </w:r>
          </w:p>
        </w:tc>
        <w:tc>
          <w:tcPr>
            <w:tcW w:w="4111" w:type="dxa"/>
          </w:tcPr>
          <w:p w:rsidR="00557240" w:rsidRPr="00E97C39" w:rsidRDefault="00557240" w:rsidP="00A6063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infinitif</w:t>
            </w:r>
            <w:proofErr w:type="spellEnd"/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557240" w:rsidRDefault="00557240" w:rsidP="00A6063C">
            <w:pPr>
              <w:jc w:val="both"/>
            </w:pPr>
            <w:proofErr w:type="spellStart"/>
            <w:r>
              <w:t>eu</w:t>
            </w:r>
            <w:proofErr w:type="spellEnd"/>
          </w:p>
        </w:tc>
        <w:tc>
          <w:tcPr>
            <w:tcW w:w="4111" w:type="dxa"/>
          </w:tcPr>
          <w:p w:rsidR="00557240" w:rsidRPr="00CD1D7B" w:rsidRDefault="00557240" w:rsidP="0055724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avoir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557240" w:rsidRPr="00CD1D7B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saura</w:t>
            </w:r>
          </w:p>
        </w:tc>
        <w:tc>
          <w:tcPr>
            <w:tcW w:w="4111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savoir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557240" w:rsidRPr="00CD1D7B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dû</w:t>
            </w:r>
          </w:p>
        </w:tc>
        <w:tc>
          <w:tcPr>
            <w:tcW w:w="4111" w:type="dxa"/>
          </w:tcPr>
          <w:p w:rsidR="00557240" w:rsidRPr="00EE2597" w:rsidRDefault="00557240" w:rsidP="0055724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devoir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4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va</w:t>
            </w:r>
          </w:p>
        </w:tc>
        <w:tc>
          <w:tcPr>
            <w:tcW w:w="4111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aller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5</w:t>
            </w:r>
          </w:p>
        </w:tc>
        <w:tc>
          <w:tcPr>
            <w:tcW w:w="4394" w:type="dxa"/>
          </w:tcPr>
          <w:p w:rsidR="00557240" w:rsidRDefault="00557240" w:rsidP="00A6063C">
            <w:pPr>
              <w:jc w:val="both"/>
            </w:pPr>
            <w:proofErr w:type="spellStart"/>
            <w:r>
              <w:t>sois</w:t>
            </w:r>
            <w:proofErr w:type="spellEnd"/>
          </w:p>
        </w:tc>
        <w:tc>
          <w:tcPr>
            <w:tcW w:w="4111" w:type="dxa"/>
          </w:tcPr>
          <w:p w:rsidR="00557240" w:rsidRPr="00EE2597" w:rsidRDefault="00557240" w:rsidP="0055724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être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6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peux</w:t>
            </w:r>
          </w:p>
        </w:tc>
        <w:tc>
          <w:tcPr>
            <w:tcW w:w="4111" w:type="dxa"/>
          </w:tcPr>
          <w:p w:rsidR="00557240" w:rsidRPr="00EE2597" w:rsidRDefault="00557240" w:rsidP="0055724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pouvoir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7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faut</w:t>
            </w:r>
          </w:p>
        </w:tc>
        <w:tc>
          <w:tcPr>
            <w:tcW w:w="4111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falloir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8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né</w:t>
            </w:r>
          </w:p>
        </w:tc>
        <w:tc>
          <w:tcPr>
            <w:tcW w:w="4111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naître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9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verrez</w:t>
            </w:r>
          </w:p>
        </w:tc>
        <w:tc>
          <w:tcPr>
            <w:tcW w:w="4111" w:type="dxa"/>
          </w:tcPr>
          <w:p w:rsidR="00557240" w:rsidRPr="00EE2597" w:rsidRDefault="00557240" w:rsidP="00557240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voir </w:t>
            </w:r>
          </w:p>
        </w:tc>
      </w:tr>
      <w:tr w:rsidR="00557240" w:rsidTr="00A6063C">
        <w:tc>
          <w:tcPr>
            <w:tcW w:w="704" w:type="dxa"/>
          </w:tcPr>
          <w:p w:rsidR="00557240" w:rsidRDefault="00557240" w:rsidP="00A6063C">
            <w:pPr>
              <w:jc w:val="both"/>
            </w:pPr>
            <w:r>
              <w:t>10</w:t>
            </w:r>
          </w:p>
        </w:tc>
        <w:tc>
          <w:tcPr>
            <w:tcW w:w="4394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fera</w:t>
            </w:r>
          </w:p>
        </w:tc>
        <w:tc>
          <w:tcPr>
            <w:tcW w:w="4111" w:type="dxa"/>
          </w:tcPr>
          <w:p w:rsidR="00557240" w:rsidRPr="00EE2597" w:rsidRDefault="00557240" w:rsidP="00A6063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faire </w:t>
            </w:r>
          </w:p>
        </w:tc>
      </w:tr>
    </w:tbl>
    <w:p w:rsidR="00557240" w:rsidRDefault="00557240" w:rsidP="00557240">
      <w:pPr>
        <w:ind w:firstLine="708"/>
        <w:jc w:val="both"/>
      </w:pPr>
    </w:p>
    <w:p w:rsidR="00CC4A05" w:rsidRDefault="00CC4A05" w:rsidP="00CC4A05">
      <w:pPr>
        <w:ind w:firstLine="708"/>
        <w:jc w:val="both"/>
      </w:pPr>
      <w:r>
        <w:t xml:space="preserve">11–20. </w:t>
      </w:r>
      <w:r>
        <w:rPr>
          <w:lang w:val="fr-FR"/>
        </w:rPr>
        <w:t>Remplissez la grille. 10</w:t>
      </w:r>
      <w:r>
        <w:t xml:space="preserve"> </w:t>
      </w:r>
      <w:proofErr w:type="spellStart"/>
      <w:r>
        <w:t>points</w:t>
      </w:r>
      <w:proofErr w:type="spellEnd"/>
      <w:r>
        <w:t xml:space="preserve"> </w:t>
      </w:r>
    </w:p>
    <w:p w:rsidR="00CC4A05" w:rsidRDefault="00CC4A05" w:rsidP="00CC4A05">
      <w:pPr>
        <w:ind w:firstLine="708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88"/>
      </w:tblGrid>
      <w:tr w:rsidR="00CC4A05" w:rsidTr="002E7EFF">
        <w:tc>
          <w:tcPr>
            <w:tcW w:w="562" w:type="dxa"/>
          </w:tcPr>
          <w:p w:rsidR="00CC4A05" w:rsidRPr="000C47B8" w:rsidRDefault="00CC4A05" w:rsidP="002E7EFF">
            <w:pPr>
              <w:jc w:val="both"/>
            </w:pPr>
            <w:r>
              <w:t>№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Question</w:t>
            </w:r>
          </w:p>
        </w:tc>
        <w:tc>
          <w:tcPr>
            <w:tcW w:w="4388" w:type="dxa"/>
          </w:tcPr>
          <w:p w:rsidR="00CC4A05" w:rsidRPr="000C47B8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Reponse</w:t>
            </w:r>
          </w:p>
        </w:tc>
      </w:tr>
      <w:tr w:rsidR="00CC4A05" w:rsidTr="002E7EFF">
        <w:tc>
          <w:tcPr>
            <w:tcW w:w="562" w:type="dxa"/>
          </w:tcPr>
          <w:p w:rsidR="00CC4A05" w:rsidRPr="000C47B8" w:rsidRDefault="00CC4A05" w:rsidP="002E7EFF">
            <w:pPr>
              <w:jc w:val="both"/>
            </w:pPr>
            <w:r>
              <w:t>11</w:t>
            </w:r>
          </w:p>
        </w:tc>
        <w:tc>
          <w:tcPr>
            <w:tcW w:w="4395" w:type="dxa"/>
          </w:tcPr>
          <w:p w:rsidR="00CC4A05" w:rsidRPr="006A52F0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nom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12</w:t>
            </w:r>
          </w:p>
        </w:tc>
        <w:tc>
          <w:tcPr>
            <w:tcW w:w="4395" w:type="dxa"/>
          </w:tcPr>
          <w:p w:rsidR="00CC4A05" w:rsidRDefault="00CC4A05" w:rsidP="002E7EFF">
            <w:pPr>
              <w:jc w:val="both"/>
            </w:pPr>
            <w:r>
              <w:rPr>
                <w:lang w:val="fr-FR"/>
              </w:rPr>
              <w:t>Votre prénom</w:t>
            </w:r>
            <w:r>
              <w:t xml:space="preserve"> 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13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age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14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nationalité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15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proofErr w:type="spellStart"/>
            <w:r>
              <w:t>Votre</w:t>
            </w:r>
            <w:proofErr w:type="spellEnd"/>
            <w:r>
              <w:t xml:space="preserve"> </w:t>
            </w:r>
            <w:proofErr w:type="spellStart"/>
            <w:r>
              <w:t>matière</w:t>
            </w:r>
            <w:proofErr w:type="spellEnd"/>
            <w:r>
              <w:t xml:space="preserve"> </w:t>
            </w:r>
            <w:proofErr w:type="spellStart"/>
            <w:r>
              <w:t>préférée</w:t>
            </w:r>
            <w:proofErr w:type="spellEnd"/>
            <w:r>
              <w:t xml:space="preserve"> à </w:t>
            </w:r>
            <w:proofErr w:type="spellStart"/>
            <w:r>
              <w:t>l'école</w:t>
            </w:r>
            <w:proofErr w:type="spellEnd"/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Pr="008E52E4" w:rsidRDefault="00CC4A05" w:rsidP="002E7EFF">
            <w:pPr>
              <w:jc w:val="both"/>
            </w:pPr>
            <w:r>
              <w:rPr>
                <w:lang w:val="fr-FR"/>
              </w:rPr>
              <w:t>16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loisir préféré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Pr="008E52E4" w:rsidRDefault="00CC4A05" w:rsidP="002E7EFF">
            <w:pPr>
              <w:jc w:val="both"/>
            </w:pPr>
            <w:r>
              <w:t>17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lieu de naissance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18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animal domestique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19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couleur préférée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  <w:tr w:rsidR="00CC4A05" w:rsidTr="002E7EFF">
        <w:tc>
          <w:tcPr>
            <w:tcW w:w="562" w:type="dxa"/>
          </w:tcPr>
          <w:p w:rsidR="00CC4A05" w:rsidRDefault="00CC4A05" w:rsidP="002E7EFF">
            <w:pPr>
              <w:jc w:val="both"/>
            </w:pPr>
            <w:r>
              <w:t>20</w:t>
            </w:r>
          </w:p>
        </w:tc>
        <w:tc>
          <w:tcPr>
            <w:tcW w:w="4395" w:type="dxa"/>
          </w:tcPr>
          <w:p w:rsidR="00CC4A05" w:rsidRPr="00E279F6" w:rsidRDefault="00CC4A05" w:rsidP="002E7EF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Votre saison préférée</w:t>
            </w:r>
          </w:p>
        </w:tc>
        <w:tc>
          <w:tcPr>
            <w:tcW w:w="4388" w:type="dxa"/>
          </w:tcPr>
          <w:p w:rsidR="00CC4A05" w:rsidRDefault="00CC4A05" w:rsidP="002E7EFF">
            <w:pPr>
              <w:jc w:val="both"/>
            </w:pPr>
          </w:p>
        </w:tc>
      </w:tr>
    </w:tbl>
    <w:p w:rsidR="00CC4A05" w:rsidRPr="00C134DE" w:rsidRDefault="00CC4A05" w:rsidP="00CC4A05">
      <w:pPr>
        <w:jc w:val="both"/>
      </w:pPr>
    </w:p>
    <w:p w:rsidR="00815683" w:rsidRPr="00E140E1" w:rsidRDefault="00815683" w:rsidP="000C47B8">
      <w:pPr>
        <w:jc w:val="both"/>
        <w:rPr>
          <w:lang w:val="fr-FR"/>
        </w:rPr>
      </w:pPr>
    </w:p>
    <w:p w:rsidR="00832092" w:rsidRDefault="00832092" w:rsidP="000C47B8">
      <w:pPr>
        <w:jc w:val="both"/>
      </w:pPr>
    </w:p>
    <w:p w:rsidR="00832092" w:rsidRPr="00C134DE" w:rsidRDefault="00832092" w:rsidP="000C47B8">
      <w:pPr>
        <w:jc w:val="both"/>
      </w:pPr>
    </w:p>
    <w:sectPr w:rsidR="00832092" w:rsidRPr="00C1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27B22"/>
    <w:rsid w:val="000371D7"/>
    <w:rsid w:val="000C47B8"/>
    <w:rsid w:val="0014045D"/>
    <w:rsid w:val="001F4F74"/>
    <w:rsid w:val="00226DFD"/>
    <w:rsid w:val="00230478"/>
    <w:rsid w:val="00386819"/>
    <w:rsid w:val="00422421"/>
    <w:rsid w:val="00557240"/>
    <w:rsid w:val="00572C4B"/>
    <w:rsid w:val="00631261"/>
    <w:rsid w:val="006A2CA6"/>
    <w:rsid w:val="00815683"/>
    <w:rsid w:val="00824EA8"/>
    <w:rsid w:val="00832092"/>
    <w:rsid w:val="00A66B1E"/>
    <w:rsid w:val="00A8339C"/>
    <w:rsid w:val="00A93009"/>
    <w:rsid w:val="00B60120"/>
    <w:rsid w:val="00C134DE"/>
    <w:rsid w:val="00C14647"/>
    <w:rsid w:val="00CC4A05"/>
    <w:rsid w:val="00CF721F"/>
    <w:rsid w:val="00D741CD"/>
    <w:rsid w:val="00D9301C"/>
    <w:rsid w:val="00E07DB9"/>
    <w:rsid w:val="00E140E1"/>
    <w:rsid w:val="00E96159"/>
    <w:rsid w:val="00E9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1730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6A2C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2024-09-15T18:29:00Z</dcterms:created>
  <dcterms:modified xsi:type="dcterms:W3CDTF">2024-09-15T19:52:00Z</dcterms:modified>
</cp:coreProperties>
</file>